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p>
      <w:pPr>
        <w:spacing w:line="560" w:lineRule="exact"/>
        <w:ind w:firstLine="880" w:firstLineChars="20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学校“十四五”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XX专项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规划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/学院规划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自查自评报告参考提纲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一、学校“十四五”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XX专项</w:t>
      </w:r>
      <w:r>
        <w:rPr>
          <w:rFonts w:hint="eastAsia" w:ascii="黑体" w:hAnsi="黑体" w:eastAsia="黑体" w:cs="黑体"/>
          <w:sz w:val="32"/>
          <w:szCs w:val="32"/>
        </w:rPr>
        <w:t>规划/学院规划完成情况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不少于1000字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（各专项规划牵头部门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/各学院结合</w:t>
      </w:r>
      <w:r>
        <w:rPr>
          <w:rFonts w:hint="eastAsia" w:ascii="仿宋_GB2312" w:hAnsi="仿宋_GB2312" w:eastAsia="仿宋_GB2312" w:cs="仿宋_GB2312"/>
          <w:sz w:val="32"/>
          <w:szCs w:val="32"/>
        </w:rPr>
        <w:t>“十四五”总体规划中的主要任务与重点举措（含重点工程）、发展目标（相关部分）及中期调整内容，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对各专项/各学院规划完成情况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逐项自查）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……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二、未完成指标的原因及下一步打算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300字左右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（各专项规划牵头部门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/各学院</w:t>
      </w:r>
      <w:r>
        <w:rPr>
          <w:rFonts w:hint="eastAsia" w:ascii="仿宋_GB2312" w:hAnsi="仿宋_GB2312" w:eastAsia="仿宋_GB2312" w:cs="仿宋_GB2312"/>
          <w:sz w:val="32"/>
          <w:szCs w:val="32"/>
        </w:rPr>
        <w:t>对照“十四五”规划任务指标完成情况一览表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逐项查摆未完成指标情况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，阐述未完成的原因及下一步打算。）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三、存在问题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及对策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400字左右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（各专项规划牵头部门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/各学院逐项</w:t>
      </w:r>
      <w:r>
        <w:rPr>
          <w:rFonts w:hint="eastAsia" w:ascii="仿宋_GB2312" w:hAnsi="仿宋_GB2312" w:eastAsia="仿宋_GB2312" w:cs="仿宋_GB2312"/>
          <w:sz w:val="32"/>
          <w:szCs w:val="32"/>
        </w:rPr>
        <w:t>查摆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规划在制定和执行过程中的问题，剖析原因，制定整改措施。）</w:t>
      </w:r>
    </w:p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zNzlkNzMzMDJiYTA2ZTZjMjM1NDJhZGY2YjAxYTAifQ=="/>
  </w:docVars>
  <w:rsids>
    <w:rsidRoot w:val="07293882"/>
    <w:rsid w:val="00237733"/>
    <w:rsid w:val="00452905"/>
    <w:rsid w:val="00461D4B"/>
    <w:rsid w:val="008A105C"/>
    <w:rsid w:val="00A46423"/>
    <w:rsid w:val="027C74A2"/>
    <w:rsid w:val="06FF742B"/>
    <w:rsid w:val="07293882"/>
    <w:rsid w:val="0AE8582E"/>
    <w:rsid w:val="15683755"/>
    <w:rsid w:val="2CDC042C"/>
    <w:rsid w:val="36122D8F"/>
    <w:rsid w:val="37E558B8"/>
    <w:rsid w:val="4A492BF4"/>
    <w:rsid w:val="52F65D40"/>
    <w:rsid w:val="57881490"/>
    <w:rsid w:val="5D075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